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3B6C" w14:textId="77777777" w:rsidR="0098064C" w:rsidRDefault="0098064C" w:rsidP="0098064C">
      <w:pPr>
        <w:jc w:val="right"/>
        <w:rPr>
          <w:b/>
        </w:rPr>
      </w:pPr>
    </w:p>
    <w:p w14:paraId="57A83B6F" w14:textId="77777777" w:rsidR="00D57322" w:rsidRPr="00E637C9" w:rsidRDefault="008A33AB" w:rsidP="00D57322">
      <w:pPr>
        <w:jc w:val="center"/>
        <w:rPr>
          <w:b/>
        </w:rPr>
      </w:pPr>
      <w:r>
        <w:rPr>
          <w:b/>
        </w:rPr>
        <w:t xml:space="preserve">Antrag auf eine Förderung im Rahmen des </w:t>
      </w:r>
      <w:r w:rsidR="00B2284A">
        <w:rPr>
          <w:b/>
        </w:rPr>
        <w:t>Projekt</w:t>
      </w:r>
      <w:r>
        <w:rPr>
          <w:b/>
        </w:rPr>
        <w:t>s</w:t>
      </w:r>
      <w:r w:rsidR="00B2284A">
        <w:rPr>
          <w:b/>
        </w:rPr>
        <w:t xml:space="preserve"> „</w:t>
      </w:r>
      <w:r w:rsidR="00D57322" w:rsidRPr="00E637C9">
        <w:rPr>
          <w:b/>
        </w:rPr>
        <w:t>Nachhaltige Etablierung von Lernen durch Engagement</w:t>
      </w:r>
      <w:r w:rsidR="00F6215D">
        <w:rPr>
          <w:b/>
        </w:rPr>
        <w:t xml:space="preserve"> (</w:t>
      </w:r>
      <w:r w:rsidR="00D57322" w:rsidRPr="00E637C9">
        <w:rPr>
          <w:b/>
        </w:rPr>
        <w:t>LdE</w:t>
      </w:r>
      <w:r w:rsidR="00F6215D">
        <w:rPr>
          <w:b/>
        </w:rPr>
        <w:t>)</w:t>
      </w:r>
      <w:r w:rsidR="00D57322" w:rsidRPr="00E637C9">
        <w:rPr>
          <w:b/>
        </w:rPr>
        <w:t xml:space="preserve"> an bayerischen Schulen</w:t>
      </w:r>
      <w:r w:rsidR="00B2284A">
        <w:rPr>
          <w:b/>
        </w:rPr>
        <w:t>“</w:t>
      </w:r>
    </w:p>
    <w:p w14:paraId="57A83B70" w14:textId="77777777" w:rsidR="00B33DE7" w:rsidRDefault="00B33DE7"/>
    <w:p w14:paraId="57A83B71" w14:textId="77777777" w:rsidR="0098064C" w:rsidRDefault="0098064C">
      <w:pPr>
        <w:rPr>
          <w:b/>
          <w:i/>
        </w:rPr>
      </w:pPr>
    </w:p>
    <w:p w14:paraId="57A83B72" w14:textId="77777777" w:rsidR="00D57322" w:rsidRPr="00651329" w:rsidRDefault="00B33DE7">
      <w:pPr>
        <w:rPr>
          <w:i/>
        </w:rPr>
      </w:pPr>
      <w:r w:rsidRPr="00651329">
        <w:rPr>
          <w:b/>
          <w:i/>
        </w:rPr>
        <w:t>Anlage:</w:t>
      </w:r>
      <w:r w:rsidRPr="00651329">
        <w:rPr>
          <w:i/>
        </w:rPr>
        <w:t xml:space="preserve"> Finanzierungsplan</w:t>
      </w:r>
    </w:p>
    <w:p w14:paraId="57A83B73" w14:textId="77777777" w:rsidR="00B33DE7" w:rsidRDefault="00B33DE7"/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6516"/>
      </w:tblGrid>
      <w:tr w:rsidR="00C84CF5" w14:paraId="57A83B76" w14:textId="77777777" w:rsidTr="00DB7874">
        <w:tc>
          <w:tcPr>
            <w:tcW w:w="3118" w:type="dxa"/>
          </w:tcPr>
          <w:p w14:paraId="57A83B74" w14:textId="77777777" w:rsidR="00FE557B" w:rsidRPr="00FE557B" w:rsidRDefault="00FE557B">
            <w:pPr>
              <w:rPr>
                <w:b/>
              </w:rPr>
            </w:pPr>
            <w:r w:rsidRPr="00D57322">
              <w:rPr>
                <w:b/>
              </w:rPr>
              <w:t>Antragsteller</w:t>
            </w:r>
          </w:p>
        </w:tc>
        <w:tc>
          <w:tcPr>
            <w:tcW w:w="6516" w:type="dxa"/>
          </w:tcPr>
          <w:p w14:paraId="57A83B75" w14:textId="77777777" w:rsidR="00FE557B" w:rsidRDefault="00FE557B"/>
        </w:tc>
      </w:tr>
      <w:tr w:rsidR="00C84CF5" w14:paraId="57A83B79" w14:textId="77777777" w:rsidTr="00DB7874">
        <w:tc>
          <w:tcPr>
            <w:tcW w:w="3118" w:type="dxa"/>
          </w:tcPr>
          <w:p w14:paraId="57A83B77" w14:textId="77777777" w:rsidR="00FE557B" w:rsidRDefault="00FE557B">
            <w:r>
              <w:t>Organisation:</w:t>
            </w:r>
          </w:p>
        </w:tc>
        <w:tc>
          <w:tcPr>
            <w:tcW w:w="6516" w:type="dxa"/>
          </w:tcPr>
          <w:p w14:paraId="57A83B78" w14:textId="77777777" w:rsidR="00FE557B" w:rsidRDefault="0027123D" w:rsidP="00DB78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>
              <w:fldChar w:fldCharType="end"/>
            </w:r>
            <w:bookmarkEnd w:id="0"/>
          </w:p>
        </w:tc>
      </w:tr>
      <w:tr w:rsidR="00C84CF5" w14:paraId="57A83B7C" w14:textId="77777777" w:rsidTr="00DB7874">
        <w:tc>
          <w:tcPr>
            <w:tcW w:w="3118" w:type="dxa"/>
          </w:tcPr>
          <w:p w14:paraId="57A83B7A" w14:textId="77777777" w:rsidR="00FE557B" w:rsidRDefault="00FE557B">
            <w:r>
              <w:t>Rechtsform:</w:t>
            </w:r>
          </w:p>
        </w:tc>
        <w:tc>
          <w:tcPr>
            <w:tcW w:w="6516" w:type="dxa"/>
          </w:tcPr>
          <w:p w14:paraId="57A83B7B" w14:textId="77777777" w:rsidR="00FE557B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7F" w14:textId="77777777" w:rsidTr="00DB7874">
        <w:tc>
          <w:tcPr>
            <w:tcW w:w="3118" w:type="dxa"/>
          </w:tcPr>
          <w:p w14:paraId="57A83B7D" w14:textId="77777777" w:rsidR="00FE557B" w:rsidRDefault="007E0434">
            <w:r>
              <w:t>Vertretungsberechtigte Person:</w:t>
            </w:r>
          </w:p>
        </w:tc>
        <w:tc>
          <w:tcPr>
            <w:tcW w:w="6516" w:type="dxa"/>
          </w:tcPr>
          <w:p w14:paraId="57A83B7E" w14:textId="77777777" w:rsidR="00FE557B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82" w14:textId="77777777" w:rsidTr="00DB7874">
        <w:tc>
          <w:tcPr>
            <w:tcW w:w="3118" w:type="dxa"/>
          </w:tcPr>
          <w:p w14:paraId="57A83B80" w14:textId="77777777" w:rsidR="00FE557B" w:rsidRDefault="007E0434">
            <w:r>
              <w:t>Adresse:</w:t>
            </w:r>
          </w:p>
        </w:tc>
        <w:tc>
          <w:tcPr>
            <w:tcW w:w="6516" w:type="dxa"/>
          </w:tcPr>
          <w:p w14:paraId="57A83B81" w14:textId="77777777" w:rsidR="00FE557B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85" w14:textId="77777777" w:rsidTr="00DB7874">
        <w:tc>
          <w:tcPr>
            <w:tcW w:w="3118" w:type="dxa"/>
          </w:tcPr>
          <w:p w14:paraId="57A83B83" w14:textId="77777777" w:rsidR="00FE557B" w:rsidRDefault="0027123D" w:rsidP="0027123D">
            <w:r>
              <w:t>Telefon-Nr.:</w:t>
            </w:r>
          </w:p>
        </w:tc>
        <w:tc>
          <w:tcPr>
            <w:tcW w:w="6516" w:type="dxa"/>
          </w:tcPr>
          <w:p w14:paraId="57A83B84" w14:textId="77777777" w:rsidR="00FE557B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88" w14:textId="77777777" w:rsidTr="00DB7874">
        <w:tc>
          <w:tcPr>
            <w:tcW w:w="3118" w:type="dxa"/>
          </w:tcPr>
          <w:p w14:paraId="57A83B86" w14:textId="77777777" w:rsidR="0027123D" w:rsidRDefault="0027123D">
            <w:r>
              <w:t>Mail-Adresse:</w:t>
            </w:r>
          </w:p>
        </w:tc>
        <w:tc>
          <w:tcPr>
            <w:tcW w:w="6516" w:type="dxa"/>
          </w:tcPr>
          <w:p w14:paraId="57A83B87" w14:textId="77777777" w:rsidR="0027123D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8B" w14:textId="77777777" w:rsidTr="00DB7874">
        <w:tc>
          <w:tcPr>
            <w:tcW w:w="3118" w:type="dxa"/>
          </w:tcPr>
          <w:p w14:paraId="57A83B89" w14:textId="77777777" w:rsidR="00FE557B" w:rsidRDefault="00FE557B"/>
        </w:tc>
        <w:tc>
          <w:tcPr>
            <w:tcW w:w="6516" w:type="dxa"/>
          </w:tcPr>
          <w:p w14:paraId="57A83B8A" w14:textId="77777777" w:rsidR="00FE557B" w:rsidRDefault="00FE557B"/>
        </w:tc>
      </w:tr>
      <w:tr w:rsidR="00C84CF5" w14:paraId="57A83B8E" w14:textId="77777777" w:rsidTr="00DB7874">
        <w:tc>
          <w:tcPr>
            <w:tcW w:w="3118" w:type="dxa"/>
          </w:tcPr>
          <w:p w14:paraId="57A83B8C" w14:textId="77777777" w:rsidR="007E0434" w:rsidRPr="007E0434" w:rsidRDefault="007E0434">
            <w:pPr>
              <w:rPr>
                <w:b/>
              </w:rPr>
            </w:pPr>
            <w:r w:rsidRPr="00413FEA">
              <w:rPr>
                <w:b/>
              </w:rPr>
              <w:t>Schule</w:t>
            </w:r>
          </w:p>
        </w:tc>
        <w:tc>
          <w:tcPr>
            <w:tcW w:w="6516" w:type="dxa"/>
          </w:tcPr>
          <w:p w14:paraId="57A83B8D" w14:textId="77777777" w:rsidR="007E0434" w:rsidRDefault="007E0434"/>
        </w:tc>
      </w:tr>
      <w:tr w:rsidR="00C84CF5" w14:paraId="57A83B91" w14:textId="77777777" w:rsidTr="00DB7874">
        <w:tc>
          <w:tcPr>
            <w:tcW w:w="3118" w:type="dxa"/>
          </w:tcPr>
          <w:p w14:paraId="57A83B8F" w14:textId="77777777" w:rsidR="007E0434" w:rsidRDefault="007E0434">
            <w:r w:rsidRPr="00F6215D">
              <w:t>Name:</w:t>
            </w:r>
          </w:p>
        </w:tc>
        <w:tc>
          <w:tcPr>
            <w:tcW w:w="6516" w:type="dxa"/>
          </w:tcPr>
          <w:p w14:paraId="57A83B90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94" w14:textId="77777777" w:rsidTr="00DB7874">
        <w:tc>
          <w:tcPr>
            <w:tcW w:w="3118" w:type="dxa"/>
          </w:tcPr>
          <w:p w14:paraId="57A83B92" w14:textId="77777777" w:rsidR="007E0434" w:rsidRDefault="007E0434">
            <w:r>
              <w:t>Adresse:</w:t>
            </w:r>
          </w:p>
        </w:tc>
        <w:tc>
          <w:tcPr>
            <w:tcW w:w="6516" w:type="dxa"/>
          </w:tcPr>
          <w:p w14:paraId="57A83B93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97" w14:textId="77777777" w:rsidTr="00DB7874">
        <w:tc>
          <w:tcPr>
            <w:tcW w:w="3118" w:type="dxa"/>
          </w:tcPr>
          <w:p w14:paraId="57A83B95" w14:textId="77777777" w:rsidR="007E0434" w:rsidRDefault="007E0434">
            <w:r>
              <w:t>Ansprechpartner*in:</w:t>
            </w:r>
          </w:p>
        </w:tc>
        <w:tc>
          <w:tcPr>
            <w:tcW w:w="6516" w:type="dxa"/>
          </w:tcPr>
          <w:p w14:paraId="57A83B96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9A" w14:textId="77777777" w:rsidTr="00DB7874">
        <w:tc>
          <w:tcPr>
            <w:tcW w:w="3118" w:type="dxa"/>
          </w:tcPr>
          <w:p w14:paraId="57A83B98" w14:textId="77777777" w:rsidR="007E0434" w:rsidRDefault="0027123D" w:rsidP="0027123D">
            <w:r>
              <w:t>Telefon-Nr.:</w:t>
            </w:r>
          </w:p>
        </w:tc>
        <w:tc>
          <w:tcPr>
            <w:tcW w:w="6516" w:type="dxa"/>
          </w:tcPr>
          <w:p w14:paraId="57A83B99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9D" w14:textId="77777777" w:rsidTr="00DB7874">
        <w:tc>
          <w:tcPr>
            <w:tcW w:w="3118" w:type="dxa"/>
          </w:tcPr>
          <w:p w14:paraId="57A83B9B" w14:textId="77777777" w:rsidR="0027123D" w:rsidRDefault="0027123D">
            <w:r>
              <w:t>Mail-Adresse:</w:t>
            </w:r>
          </w:p>
        </w:tc>
        <w:tc>
          <w:tcPr>
            <w:tcW w:w="6516" w:type="dxa"/>
          </w:tcPr>
          <w:p w14:paraId="57A83B9C" w14:textId="77777777" w:rsidR="0027123D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A0" w14:textId="77777777" w:rsidTr="00DB7874">
        <w:tc>
          <w:tcPr>
            <w:tcW w:w="3118" w:type="dxa"/>
          </w:tcPr>
          <w:p w14:paraId="57A83B9E" w14:textId="77777777" w:rsidR="007E0434" w:rsidRDefault="007E0434"/>
        </w:tc>
        <w:tc>
          <w:tcPr>
            <w:tcW w:w="6516" w:type="dxa"/>
          </w:tcPr>
          <w:p w14:paraId="57A83B9F" w14:textId="77777777" w:rsidR="007E0434" w:rsidRDefault="007E0434"/>
        </w:tc>
      </w:tr>
      <w:tr w:rsidR="00C84CF5" w14:paraId="57A83BA3" w14:textId="77777777" w:rsidTr="00DB7874">
        <w:tc>
          <w:tcPr>
            <w:tcW w:w="3118" w:type="dxa"/>
          </w:tcPr>
          <w:p w14:paraId="57A83BA1" w14:textId="77777777" w:rsidR="007E0434" w:rsidRPr="007E0434" w:rsidRDefault="007E0434">
            <w:pPr>
              <w:rPr>
                <w:b/>
              </w:rPr>
            </w:pPr>
            <w:r w:rsidRPr="00D57322">
              <w:rPr>
                <w:b/>
              </w:rPr>
              <w:t>Bankverbindung</w:t>
            </w:r>
          </w:p>
        </w:tc>
        <w:tc>
          <w:tcPr>
            <w:tcW w:w="6516" w:type="dxa"/>
          </w:tcPr>
          <w:p w14:paraId="57A83BA2" w14:textId="77777777" w:rsidR="007E0434" w:rsidRDefault="007E0434"/>
        </w:tc>
      </w:tr>
      <w:tr w:rsidR="00C84CF5" w14:paraId="57A83BA6" w14:textId="77777777" w:rsidTr="00DB7874">
        <w:tc>
          <w:tcPr>
            <w:tcW w:w="3118" w:type="dxa"/>
          </w:tcPr>
          <w:p w14:paraId="57A83BA4" w14:textId="77777777" w:rsidR="007E0434" w:rsidRDefault="007E0434">
            <w:r>
              <w:t>Kontoinhaber:</w:t>
            </w:r>
          </w:p>
        </w:tc>
        <w:tc>
          <w:tcPr>
            <w:tcW w:w="6516" w:type="dxa"/>
          </w:tcPr>
          <w:p w14:paraId="57A83BA5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A9" w14:textId="77777777" w:rsidTr="00DB7874">
        <w:tc>
          <w:tcPr>
            <w:tcW w:w="3118" w:type="dxa"/>
          </w:tcPr>
          <w:p w14:paraId="57A83BA7" w14:textId="77777777" w:rsidR="007E0434" w:rsidRDefault="007E0434">
            <w:r>
              <w:t>Bankinstitut:</w:t>
            </w:r>
          </w:p>
        </w:tc>
        <w:tc>
          <w:tcPr>
            <w:tcW w:w="6516" w:type="dxa"/>
          </w:tcPr>
          <w:p w14:paraId="57A83BA8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AC" w14:textId="77777777" w:rsidTr="00DB7874">
        <w:tc>
          <w:tcPr>
            <w:tcW w:w="3118" w:type="dxa"/>
          </w:tcPr>
          <w:p w14:paraId="57A83BAA" w14:textId="77777777" w:rsidR="007E0434" w:rsidRDefault="007E0434">
            <w:r>
              <w:t>IBAN:</w:t>
            </w:r>
          </w:p>
        </w:tc>
        <w:tc>
          <w:tcPr>
            <w:tcW w:w="6516" w:type="dxa"/>
          </w:tcPr>
          <w:p w14:paraId="57A83BAB" w14:textId="77777777" w:rsidR="007E0434" w:rsidRDefault="002712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4CF5" w14:paraId="57A83BAF" w14:textId="77777777" w:rsidTr="00DB7874">
        <w:tc>
          <w:tcPr>
            <w:tcW w:w="3118" w:type="dxa"/>
          </w:tcPr>
          <w:p w14:paraId="57A83BAD" w14:textId="77777777" w:rsidR="00FE557B" w:rsidRDefault="00FE557B"/>
        </w:tc>
        <w:tc>
          <w:tcPr>
            <w:tcW w:w="6516" w:type="dxa"/>
          </w:tcPr>
          <w:p w14:paraId="57A83BAE" w14:textId="77777777" w:rsidR="00FE557B" w:rsidRDefault="00FE557B"/>
        </w:tc>
      </w:tr>
    </w:tbl>
    <w:p w14:paraId="57A83BB0" w14:textId="77777777" w:rsidR="0034464D" w:rsidRPr="00F6215D" w:rsidRDefault="0034464D"/>
    <w:p w14:paraId="57A83BB1" w14:textId="77777777" w:rsidR="00EB002C" w:rsidRDefault="00EB002C">
      <w:pPr>
        <w:rPr>
          <w:b/>
        </w:rPr>
      </w:pPr>
      <w:r>
        <w:rPr>
          <w:b/>
        </w:rPr>
        <w:br w:type="page"/>
      </w:r>
    </w:p>
    <w:p w14:paraId="57A83BB2" w14:textId="77777777" w:rsidR="00ED35FF" w:rsidRDefault="00ED35FF">
      <w:pPr>
        <w:rPr>
          <w:b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1417"/>
        <w:gridCol w:w="141"/>
        <w:gridCol w:w="1848"/>
        <w:gridCol w:w="1408"/>
        <w:gridCol w:w="2273"/>
        <w:gridCol w:w="135"/>
      </w:tblGrid>
      <w:tr w:rsidR="00ED35FF" w14:paraId="57A83BB5" w14:textId="77777777" w:rsidTr="00DB7874">
        <w:tc>
          <w:tcPr>
            <w:tcW w:w="2406" w:type="dxa"/>
            <w:tcBorders>
              <w:top w:val="nil"/>
            </w:tcBorders>
          </w:tcPr>
          <w:p w14:paraId="57A83BB3" w14:textId="77777777" w:rsidR="00ED35FF" w:rsidRDefault="00ED35FF">
            <w:pPr>
              <w:rPr>
                <w:b/>
              </w:rPr>
            </w:pPr>
            <w:r>
              <w:rPr>
                <w:b/>
              </w:rPr>
              <w:t>Projektbeschreibung</w:t>
            </w:r>
          </w:p>
        </w:tc>
        <w:tc>
          <w:tcPr>
            <w:tcW w:w="7222" w:type="dxa"/>
            <w:gridSpan w:val="6"/>
            <w:tcBorders>
              <w:top w:val="nil"/>
            </w:tcBorders>
          </w:tcPr>
          <w:p w14:paraId="57A83BB4" w14:textId="77777777" w:rsidR="00ED35FF" w:rsidRDefault="00ED35FF">
            <w:pPr>
              <w:rPr>
                <w:b/>
              </w:rPr>
            </w:pPr>
          </w:p>
        </w:tc>
      </w:tr>
      <w:tr w:rsidR="00ED35FF" w14:paraId="57A83BB8" w14:textId="77777777" w:rsidTr="00DB7874">
        <w:tc>
          <w:tcPr>
            <w:tcW w:w="2406" w:type="dxa"/>
          </w:tcPr>
          <w:p w14:paraId="57A83BB6" w14:textId="77777777" w:rsidR="00ED35FF" w:rsidRDefault="00ED35FF">
            <w:pPr>
              <w:rPr>
                <w:b/>
              </w:rPr>
            </w:pPr>
            <w:r>
              <w:t>Projekttitel:</w:t>
            </w:r>
          </w:p>
        </w:tc>
        <w:tc>
          <w:tcPr>
            <w:tcW w:w="7222" w:type="dxa"/>
            <w:gridSpan w:val="6"/>
          </w:tcPr>
          <w:p w14:paraId="57A83BB7" w14:textId="77777777" w:rsidR="00ED35FF" w:rsidRDefault="00ED35FF" w:rsidP="00DB7874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 w:rsidR="00DB7874">
              <w:t> </w:t>
            </w:r>
            <w:r>
              <w:fldChar w:fldCharType="end"/>
            </w:r>
          </w:p>
        </w:tc>
      </w:tr>
      <w:tr w:rsidR="00ED35FF" w14:paraId="57A83BBB" w14:textId="77777777" w:rsidTr="00DB7874">
        <w:tc>
          <w:tcPr>
            <w:tcW w:w="2406" w:type="dxa"/>
          </w:tcPr>
          <w:p w14:paraId="57A83BB9" w14:textId="77777777" w:rsidR="00ED35FF" w:rsidRPr="00ED35FF" w:rsidRDefault="00ED35FF">
            <w:r>
              <w:t>Ansprechpartner*in für das Projekt:</w:t>
            </w:r>
          </w:p>
        </w:tc>
        <w:tc>
          <w:tcPr>
            <w:tcW w:w="7222" w:type="dxa"/>
            <w:gridSpan w:val="6"/>
          </w:tcPr>
          <w:p w14:paraId="57A83BBA" w14:textId="77777777" w:rsidR="00ED35FF" w:rsidRDefault="00ED35F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795A" w14:paraId="57A83BC0" w14:textId="77777777" w:rsidTr="00DB7874">
        <w:tc>
          <w:tcPr>
            <w:tcW w:w="2406" w:type="dxa"/>
          </w:tcPr>
          <w:p w14:paraId="57A83BBC" w14:textId="77777777" w:rsidR="00CC795A" w:rsidRDefault="00CC795A">
            <w:r>
              <w:t>Projektbeginn:</w:t>
            </w:r>
          </w:p>
        </w:tc>
        <w:tc>
          <w:tcPr>
            <w:tcW w:w="3406" w:type="dxa"/>
            <w:gridSpan w:val="3"/>
          </w:tcPr>
          <w:p w14:paraId="57A83BBD" w14:textId="77777777" w:rsidR="00CC795A" w:rsidRDefault="00CC795A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08" w:type="dxa"/>
          </w:tcPr>
          <w:p w14:paraId="57A83BBE" w14:textId="77777777" w:rsidR="00CC795A" w:rsidRDefault="00CC795A">
            <w:r>
              <w:t>Projektende:</w:t>
            </w:r>
          </w:p>
        </w:tc>
        <w:tc>
          <w:tcPr>
            <w:tcW w:w="2408" w:type="dxa"/>
            <w:gridSpan w:val="2"/>
          </w:tcPr>
          <w:p w14:paraId="57A83BBF" w14:textId="77777777" w:rsidR="00CC795A" w:rsidRDefault="00CC795A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5FF" w14:paraId="57A83BC3" w14:textId="77777777" w:rsidTr="00925DB7">
        <w:trPr>
          <w:trHeight w:val="7603"/>
        </w:trPr>
        <w:tc>
          <w:tcPr>
            <w:tcW w:w="2406" w:type="dxa"/>
          </w:tcPr>
          <w:p w14:paraId="57A83BC1" w14:textId="77777777" w:rsidR="00ED35FF" w:rsidRPr="00ED35FF" w:rsidRDefault="00ED35FF">
            <w:r>
              <w:t>Projektinhalt:</w:t>
            </w:r>
          </w:p>
        </w:tc>
        <w:tc>
          <w:tcPr>
            <w:tcW w:w="7222" w:type="dxa"/>
            <w:gridSpan w:val="6"/>
          </w:tcPr>
          <w:p w14:paraId="57A83BC2" w14:textId="6CA66F93" w:rsidR="00ED35FF" w:rsidRDefault="00CC795A" w:rsidP="0086798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987">
              <w:t> </w:t>
            </w:r>
            <w:r w:rsidR="00867987">
              <w:t> </w:t>
            </w:r>
            <w:r w:rsidR="00867987">
              <w:t> </w:t>
            </w:r>
            <w:r w:rsidR="00867987">
              <w:t> </w:t>
            </w:r>
            <w:r w:rsidR="00867987">
              <w:t> </w:t>
            </w:r>
            <w:r>
              <w:fldChar w:fldCharType="end"/>
            </w:r>
          </w:p>
        </w:tc>
      </w:tr>
      <w:tr w:rsidR="00ED35FF" w14:paraId="57A83BC6" w14:textId="77777777" w:rsidTr="00DB7874">
        <w:tc>
          <w:tcPr>
            <w:tcW w:w="2406" w:type="dxa"/>
          </w:tcPr>
          <w:p w14:paraId="57A83BC4" w14:textId="77777777" w:rsidR="00ED35FF" w:rsidRDefault="00ED35FF"/>
        </w:tc>
        <w:tc>
          <w:tcPr>
            <w:tcW w:w="7222" w:type="dxa"/>
            <w:gridSpan w:val="6"/>
          </w:tcPr>
          <w:p w14:paraId="57A83BC5" w14:textId="77777777" w:rsidR="00ED35FF" w:rsidRDefault="00ED35FF"/>
        </w:tc>
      </w:tr>
      <w:tr w:rsidR="00ED35FF" w:rsidRPr="00CC795A" w14:paraId="57A83BCA" w14:textId="77777777" w:rsidTr="00DB7874">
        <w:tc>
          <w:tcPr>
            <w:tcW w:w="9628" w:type="dxa"/>
            <w:gridSpan w:val="7"/>
          </w:tcPr>
          <w:p w14:paraId="57A83BC7" w14:textId="77777777" w:rsidR="00ED35FF" w:rsidRPr="00D55530" w:rsidRDefault="00ED35FF" w:rsidP="00D55530">
            <w:pPr>
              <w:rPr>
                <w:b/>
                <w:sz w:val="16"/>
              </w:rPr>
            </w:pPr>
            <w:r w:rsidRPr="00D55530">
              <w:rPr>
                <w:b/>
                <w:sz w:val="16"/>
              </w:rPr>
              <w:t>Hinweis zum Datenschutz</w:t>
            </w:r>
          </w:p>
          <w:p w14:paraId="57A83BC8" w14:textId="77777777" w:rsidR="00ED35FF" w:rsidRPr="00D55530" w:rsidRDefault="00ED35FF" w:rsidP="00D55530">
            <w:pPr>
              <w:rPr>
                <w:sz w:val="16"/>
              </w:rPr>
            </w:pPr>
          </w:p>
          <w:p w14:paraId="57A83BC9" w14:textId="77777777" w:rsidR="00ED35FF" w:rsidRPr="00D55530" w:rsidRDefault="00ED35FF">
            <w:pPr>
              <w:rPr>
                <w:sz w:val="16"/>
              </w:rPr>
            </w:pPr>
            <w:r w:rsidRPr="00D55530">
              <w:rPr>
                <w:sz w:val="16"/>
              </w:rPr>
              <w:t>Alle in diesem Antrag genannten Personen werden von der Übermittlung ihrer Daten in Kenntnis gesetzt. Die „Informationen zum Datenschutz“ in der Anlage werden allen betroffenen Personen ausgehändigt.</w:t>
            </w:r>
          </w:p>
        </w:tc>
      </w:tr>
      <w:tr w:rsidR="00ED35FF" w14:paraId="57A83BCD" w14:textId="77777777" w:rsidTr="00DB7874">
        <w:tc>
          <w:tcPr>
            <w:tcW w:w="2406" w:type="dxa"/>
          </w:tcPr>
          <w:p w14:paraId="57A83BCB" w14:textId="77777777" w:rsidR="00ED35FF" w:rsidRDefault="00ED35FF"/>
        </w:tc>
        <w:tc>
          <w:tcPr>
            <w:tcW w:w="7222" w:type="dxa"/>
            <w:gridSpan w:val="6"/>
          </w:tcPr>
          <w:p w14:paraId="57A83BCC" w14:textId="77777777" w:rsidR="00ED35FF" w:rsidRDefault="00ED35FF"/>
        </w:tc>
      </w:tr>
      <w:tr w:rsidR="00ED35FF" w14:paraId="57A83BD2" w14:textId="77777777" w:rsidTr="00DB7874">
        <w:tc>
          <w:tcPr>
            <w:tcW w:w="3823" w:type="dxa"/>
            <w:gridSpan w:val="2"/>
            <w:tcBorders>
              <w:bottom w:val="single" w:sz="12" w:space="0" w:color="auto"/>
            </w:tcBorders>
          </w:tcPr>
          <w:p w14:paraId="57A83BCE" w14:textId="77777777" w:rsidR="00ED35FF" w:rsidRPr="00FE48CD" w:rsidRDefault="00FE48CD" w:rsidP="00FE48CD">
            <w:pPr>
              <w:tabs>
                <w:tab w:val="left" w:pos="2482"/>
              </w:tabs>
              <w:rPr>
                <w:sz w:val="20"/>
              </w:rPr>
            </w:pPr>
            <w:r w:rsidRPr="00FE48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8CD">
              <w:rPr>
                <w:sz w:val="20"/>
              </w:rPr>
              <w:instrText xml:space="preserve"> FORMTEXT </w:instrText>
            </w:r>
            <w:r w:rsidRPr="00FE48CD">
              <w:rPr>
                <w:sz w:val="20"/>
              </w:rPr>
            </w:r>
            <w:r w:rsidRPr="00FE48CD">
              <w:rPr>
                <w:sz w:val="20"/>
              </w:rPr>
              <w:fldChar w:fldCharType="separate"/>
            </w:r>
            <w:r w:rsidRPr="00FE48CD">
              <w:rPr>
                <w:noProof/>
                <w:sz w:val="20"/>
              </w:rPr>
              <w:t> </w:t>
            </w:r>
            <w:r w:rsidRPr="00FE48CD">
              <w:rPr>
                <w:noProof/>
                <w:sz w:val="20"/>
              </w:rPr>
              <w:t> </w:t>
            </w:r>
            <w:r w:rsidRPr="00FE48CD">
              <w:rPr>
                <w:noProof/>
                <w:sz w:val="20"/>
              </w:rPr>
              <w:t> </w:t>
            </w:r>
            <w:r w:rsidRPr="00FE48CD">
              <w:rPr>
                <w:noProof/>
                <w:sz w:val="20"/>
              </w:rPr>
              <w:t> </w:t>
            </w:r>
            <w:r w:rsidRPr="00FE48CD">
              <w:rPr>
                <w:noProof/>
                <w:sz w:val="20"/>
              </w:rPr>
              <w:t> </w:t>
            </w:r>
            <w:r w:rsidRPr="00FE48CD">
              <w:rPr>
                <w:sz w:val="20"/>
              </w:rPr>
              <w:fldChar w:fldCharType="end"/>
            </w:r>
          </w:p>
        </w:tc>
        <w:tc>
          <w:tcPr>
            <w:tcW w:w="141" w:type="dxa"/>
          </w:tcPr>
          <w:p w14:paraId="57A83BCF" w14:textId="77777777" w:rsidR="00ED35FF" w:rsidRDefault="00ED35FF"/>
        </w:tc>
        <w:tc>
          <w:tcPr>
            <w:tcW w:w="5529" w:type="dxa"/>
            <w:gridSpan w:val="3"/>
            <w:tcBorders>
              <w:bottom w:val="single" w:sz="12" w:space="0" w:color="auto"/>
            </w:tcBorders>
          </w:tcPr>
          <w:p w14:paraId="57A83BD0" w14:textId="77777777" w:rsidR="00ED35FF" w:rsidRDefault="00ED35FF"/>
        </w:tc>
        <w:tc>
          <w:tcPr>
            <w:tcW w:w="135" w:type="dxa"/>
          </w:tcPr>
          <w:p w14:paraId="57A83BD1" w14:textId="77777777" w:rsidR="00ED35FF" w:rsidRDefault="00ED35FF"/>
        </w:tc>
      </w:tr>
      <w:tr w:rsidR="00ED35FF" w14:paraId="57A83BD7" w14:textId="77777777" w:rsidTr="00DB7874">
        <w:tc>
          <w:tcPr>
            <w:tcW w:w="3823" w:type="dxa"/>
            <w:gridSpan w:val="2"/>
            <w:tcBorders>
              <w:top w:val="single" w:sz="12" w:space="0" w:color="auto"/>
            </w:tcBorders>
          </w:tcPr>
          <w:p w14:paraId="57A83BD3" w14:textId="77777777" w:rsidR="00ED35FF" w:rsidRDefault="00ED35FF">
            <w:r>
              <w:t>Ort, Datum</w:t>
            </w:r>
          </w:p>
        </w:tc>
        <w:tc>
          <w:tcPr>
            <w:tcW w:w="141" w:type="dxa"/>
          </w:tcPr>
          <w:p w14:paraId="57A83BD4" w14:textId="77777777" w:rsidR="00ED35FF" w:rsidRDefault="00ED35FF"/>
        </w:tc>
        <w:tc>
          <w:tcPr>
            <w:tcW w:w="5529" w:type="dxa"/>
            <w:gridSpan w:val="3"/>
            <w:tcBorders>
              <w:top w:val="single" w:sz="12" w:space="0" w:color="auto"/>
            </w:tcBorders>
          </w:tcPr>
          <w:p w14:paraId="57A83BD5" w14:textId="77777777" w:rsidR="00ED35FF" w:rsidRDefault="00ED35FF">
            <w:r>
              <w:t>Stempel und rechtsgültige Unterschrift</w:t>
            </w:r>
          </w:p>
        </w:tc>
        <w:tc>
          <w:tcPr>
            <w:tcW w:w="135" w:type="dxa"/>
          </w:tcPr>
          <w:p w14:paraId="57A83BD6" w14:textId="77777777" w:rsidR="00ED35FF" w:rsidRDefault="00ED35FF"/>
        </w:tc>
      </w:tr>
    </w:tbl>
    <w:p w14:paraId="57A83BD8" w14:textId="77777777" w:rsidR="00064912" w:rsidRDefault="00064912" w:rsidP="00064912">
      <w:pPr>
        <w:rPr>
          <w:b/>
          <w:i/>
        </w:rPr>
      </w:pPr>
      <w:r>
        <w:rPr>
          <w:b/>
          <w:i/>
        </w:rPr>
        <w:br w:type="page"/>
      </w:r>
    </w:p>
    <w:p w14:paraId="57A83BDC" w14:textId="77777777" w:rsidR="00064912" w:rsidRPr="00064912" w:rsidRDefault="00064912" w:rsidP="00064912">
      <w:pPr>
        <w:rPr>
          <w:b/>
          <w:i/>
        </w:rPr>
      </w:pPr>
      <w:r w:rsidRPr="00064912">
        <w:rPr>
          <w:b/>
          <w:i/>
        </w:rPr>
        <w:lastRenderedPageBreak/>
        <w:t>Informationen zum Datenschutz</w:t>
      </w:r>
    </w:p>
    <w:p w14:paraId="57A83BDD" w14:textId="77777777" w:rsidR="00064912" w:rsidRDefault="00064912" w:rsidP="00064912">
      <w:pPr>
        <w:spacing w:after="120"/>
        <w:rPr>
          <w:rFonts w:cs="Arial"/>
          <w:spacing w:val="-2"/>
        </w:rPr>
      </w:pPr>
    </w:p>
    <w:p w14:paraId="57A83BDE" w14:textId="77777777" w:rsidR="00FE48CD" w:rsidRDefault="00064912" w:rsidP="00064912">
      <w:pPr>
        <w:spacing w:after="120"/>
        <w:rPr>
          <w:rFonts w:cs="Arial"/>
          <w:spacing w:val="-2"/>
        </w:rPr>
      </w:pPr>
      <w:r w:rsidRPr="00064912">
        <w:rPr>
          <w:rFonts w:cs="Arial"/>
          <w:spacing w:val="-2"/>
        </w:rPr>
        <w:t>Für das Antragsformular zur Förderung im Rahmen des Projekts „Nachhaltige Etablierung von Lernen durch Engagement an bayerischen Schulen</w:t>
      </w:r>
      <w:r w:rsidR="00B5195B">
        <w:rPr>
          <w:rFonts w:cs="Arial"/>
          <w:spacing w:val="-2"/>
        </w:rPr>
        <w:t>“</w:t>
      </w:r>
      <w:r w:rsidRPr="00064912">
        <w:rPr>
          <w:rFonts w:cs="Arial"/>
          <w:spacing w:val="-2"/>
        </w:rPr>
        <w:t xml:space="preserve"> ist verantwortlich: </w:t>
      </w:r>
    </w:p>
    <w:p w14:paraId="57A83BDF" w14:textId="77777777" w:rsidR="00B5195B" w:rsidRDefault="00064912" w:rsidP="00064912">
      <w:pPr>
        <w:spacing w:after="120"/>
        <w:rPr>
          <w:rFonts w:cs="Arial"/>
          <w:spacing w:val="-2"/>
        </w:rPr>
      </w:pPr>
      <w:r w:rsidRPr="00064912">
        <w:rPr>
          <w:rFonts w:cs="Arial"/>
          <w:b/>
          <w:spacing w:val="-2"/>
        </w:rPr>
        <w:t>Landesnetzwerk Bürgerschaftliches Engagement Bayern e.V.</w:t>
      </w:r>
      <w:r w:rsidRPr="00064912">
        <w:rPr>
          <w:rFonts w:cs="Arial"/>
          <w:spacing w:val="-2"/>
        </w:rPr>
        <w:t xml:space="preserve"> </w:t>
      </w:r>
    </w:p>
    <w:p w14:paraId="57A83BE0" w14:textId="77777777" w:rsidR="00064912" w:rsidRPr="00064912" w:rsidRDefault="00064912" w:rsidP="00064912">
      <w:pPr>
        <w:spacing w:after="120"/>
        <w:rPr>
          <w:rFonts w:cs="Arial"/>
          <w:spacing w:val="-2"/>
        </w:rPr>
      </w:pPr>
      <w:r w:rsidRPr="00064912">
        <w:rPr>
          <w:rFonts w:cs="Arial"/>
          <w:spacing w:val="-2"/>
        </w:rPr>
        <w:t>Sandstraße 1, 90443 Nürnberg</w:t>
      </w:r>
      <w:r w:rsidR="00B848ED">
        <w:rPr>
          <w:rFonts w:cs="Arial"/>
          <w:spacing w:val="-2"/>
          <w:lang w:val="en-US"/>
        </w:rPr>
        <w:t xml:space="preserve">, </w:t>
      </w:r>
      <w:r w:rsidRPr="00064912">
        <w:rPr>
          <w:rFonts w:cs="Arial"/>
          <w:spacing w:val="-2"/>
          <w:lang w:val="en-US"/>
        </w:rPr>
        <w:t>Tel. 0911 810129-0, Mail: info@lbe-bayern.de</w:t>
      </w:r>
      <w:r w:rsidRPr="00064912">
        <w:rPr>
          <w:rFonts w:cs="Arial"/>
          <w:spacing w:val="-2"/>
        </w:rPr>
        <w:t>.</w:t>
      </w:r>
    </w:p>
    <w:p w14:paraId="57A83BE1" w14:textId="77777777" w:rsidR="00064912" w:rsidRDefault="00064912" w:rsidP="00064912">
      <w:pPr>
        <w:spacing w:before="240"/>
        <w:rPr>
          <w:rFonts w:cs="Arial"/>
          <w:spacing w:val="-2"/>
        </w:rPr>
      </w:pPr>
      <w:r w:rsidRPr="00064912">
        <w:rPr>
          <w:rFonts w:cs="Arial"/>
          <w:spacing w:val="-2"/>
        </w:rPr>
        <w:t xml:space="preserve">Für die Bearbeitung des Projektantrags wurden oder werden </w:t>
      </w:r>
      <w:r>
        <w:rPr>
          <w:rFonts w:cs="Arial"/>
          <w:spacing w:val="-2"/>
        </w:rPr>
        <w:t>folgende</w:t>
      </w:r>
      <w:r w:rsidRPr="00064912">
        <w:rPr>
          <w:rFonts w:cs="Arial"/>
          <w:spacing w:val="-2"/>
        </w:rPr>
        <w:t xml:space="preserve"> Daten an das Zentrum Bayern Familie und Soziales sowie ggf. an das Bayerische Staatsministerium für Familie, Arbeit und Soziales weitergegeben und dort gespeichert:</w:t>
      </w:r>
    </w:p>
    <w:p w14:paraId="57A83BE2" w14:textId="77777777" w:rsidR="0098064C" w:rsidRDefault="0098064C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Organisation</w:t>
      </w:r>
    </w:p>
    <w:p w14:paraId="57A83BE3" w14:textId="77777777" w:rsidR="0098064C" w:rsidRDefault="0098064C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Vor- und Nachname vertretungsberechtigte Person</w:t>
      </w:r>
    </w:p>
    <w:p w14:paraId="57A83BE4" w14:textId="77777777" w:rsidR="0098064C" w:rsidRDefault="0098064C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Vor- und Nachname Ansprechpartner</w:t>
      </w:r>
    </w:p>
    <w:p w14:paraId="57A83BE5" w14:textId="77777777" w:rsidR="0098064C" w:rsidRDefault="00B5195B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Adresse, Tel.-N</w:t>
      </w:r>
      <w:r w:rsidR="0098064C">
        <w:rPr>
          <w:rFonts w:cs="Arial"/>
          <w:spacing w:val="-2"/>
        </w:rPr>
        <w:t>r., Mailadresse</w:t>
      </w:r>
    </w:p>
    <w:p w14:paraId="57A83BE6" w14:textId="77777777" w:rsidR="0098064C" w:rsidRDefault="0098064C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Betreute Schule, Vor- und Nachname Ansprechpartner, Adresse, Tel.</w:t>
      </w:r>
      <w:r w:rsidR="00B5195B">
        <w:rPr>
          <w:rFonts w:cs="Arial"/>
          <w:spacing w:val="-2"/>
        </w:rPr>
        <w:t>-N</w:t>
      </w:r>
      <w:r>
        <w:rPr>
          <w:rFonts w:cs="Arial"/>
          <w:spacing w:val="-2"/>
        </w:rPr>
        <w:t>r., Mailadresse</w:t>
      </w:r>
    </w:p>
    <w:p w14:paraId="57A83BE7" w14:textId="77777777" w:rsidR="0098064C" w:rsidRPr="0098064C" w:rsidRDefault="0098064C" w:rsidP="0098064C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>
        <w:rPr>
          <w:rFonts w:cs="Arial"/>
          <w:spacing w:val="-2"/>
        </w:rPr>
        <w:t>Bankverbindung</w:t>
      </w:r>
    </w:p>
    <w:p w14:paraId="57A83BE8" w14:textId="77777777" w:rsidR="00064912" w:rsidRPr="00064912" w:rsidRDefault="00064912" w:rsidP="00064912">
      <w:pPr>
        <w:spacing w:before="240"/>
        <w:rPr>
          <w:rFonts w:cs="Arial"/>
          <w:spacing w:val="-2"/>
        </w:rPr>
      </w:pPr>
      <w:r w:rsidRPr="00064912">
        <w:rPr>
          <w:rFonts w:cs="Arial"/>
          <w:spacing w:val="-2"/>
        </w:rPr>
        <w:t>Zum Zweck der Zahlungsabwicklung werden Ihre hierfür erforderlichen Daten zudem der Staatsoberkasse Bayern in Landshut übermittelt.</w:t>
      </w:r>
    </w:p>
    <w:p w14:paraId="57A83BE9" w14:textId="77777777" w:rsidR="00064912" w:rsidRPr="00064912" w:rsidRDefault="00064912" w:rsidP="00064912">
      <w:pPr>
        <w:spacing w:before="240"/>
        <w:rPr>
          <w:rFonts w:cs="Arial"/>
          <w:spacing w:val="-2"/>
        </w:rPr>
      </w:pPr>
      <w:r w:rsidRPr="00064912">
        <w:rPr>
          <w:rFonts w:cs="Arial"/>
          <w:spacing w:val="-2"/>
        </w:rPr>
        <w:t>Die Datenverarbeitung erfolgt auf Grundlage von Art. 6 Abs. 1 Buchst. b der EU-Datenschutzgrundverordnung.</w:t>
      </w:r>
    </w:p>
    <w:p w14:paraId="57A83BEA" w14:textId="77777777" w:rsidR="00064912" w:rsidRPr="00064912" w:rsidRDefault="00064912" w:rsidP="00064912">
      <w:pPr>
        <w:spacing w:before="240"/>
        <w:ind w:right="-49"/>
        <w:rPr>
          <w:rFonts w:cs="Arial"/>
          <w:spacing w:val="-2"/>
        </w:rPr>
      </w:pPr>
      <w:r w:rsidRPr="00064912">
        <w:rPr>
          <w:rFonts w:cs="Arial"/>
          <w:bCs/>
          <w:spacing w:val="-2"/>
        </w:rPr>
        <w:t xml:space="preserve">Ihre Angaben sind freiwillig. Wenn keine oder unvollständige Angaben gemacht werden, kann der Antrag möglicherweise nicht bearbeitet werden. </w:t>
      </w:r>
      <w:r w:rsidRPr="00064912">
        <w:rPr>
          <w:rFonts w:cs="Arial"/>
          <w:spacing w:val="-2"/>
        </w:rPr>
        <w:t>Die Daten speichern wir in elektronischer Form auf einem Server des LBE Bayern e.V</w:t>
      </w:r>
      <w:r w:rsidRPr="00064912">
        <w:rPr>
          <w:rFonts w:cs="Arial"/>
          <w:bCs/>
          <w:spacing w:val="-2"/>
        </w:rPr>
        <w:t xml:space="preserve">. </w:t>
      </w:r>
      <w:r w:rsidRPr="00064912">
        <w:rPr>
          <w:rFonts w:cs="Arial"/>
          <w:spacing w:val="-2"/>
        </w:rPr>
        <w:t xml:space="preserve">Sie werden </w:t>
      </w:r>
      <w:r w:rsidR="00035EA8" w:rsidRPr="00035EA8">
        <w:rPr>
          <w:rFonts w:cs="Arial"/>
          <w:spacing w:val="-2"/>
        </w:rPr>
        <w:t>5</w:t>
      </w:r>
      <w:r w:rsidRPr="00064912">
        <w:rPr>
          <w:rFonts w:cs="Arial"/>
          <w:spacing w:val="-2"/>
        </w:rPr>
        <w:t xml:space="preserve"> Jahre nach Abschluss des Projekts gelöscht.</w:t>
      </w:r>
    </w:p>
    <w:p w14:paraId="57A83BEB" w14:textId="77777777" w:rsidR="00064912" w:rsidRPr="00064912" w:rsidRDefault="00064912" w:rsidP="00064912">
      <w:pPr>
        <w:spacing w:before="240"/>
        <w:rPr>
          <w:rFonts w:cs="Arial"/>
          <w:bCs/>
          <w:spacing w:val="-2"/>
        </w:rPr>
      </w:pPr>
      <w:r w:rsidRPr="00064912">
        <w:rPr>
          <w:rFonts w:cs="Arial"/>
          <w:bCs/>
          <w:spacing w:val="-2"/>
        </w:rPr>
        <w:t>Sie haben folgende Rechte:</w:t>
      </w:r>
    </w:p>
    <w:p w14:paraId="57A83BEC" w14:textId="77777777" w:rsidR="00064912" w:rsidRPr="00064912" w:rsidRDefault="00064912" w:rsidP="00064912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 w:rsidRPr="00064912">
        <w:rPr>
          <w:rFonts w:cs="Arial"/>
          <w:spacing w:val="-2"/>
        </w:rPr>
        <w:t xml:space="preserve">Sie können von uns </w:t>
      </w:r>
      <w:r w:rsidRPr="00064912">
        <w:rPr>
          <w:rFonts w:cs="Arial"/>
          <w:bCs/>
          <w:spacing w:val="-2"/>
        </w:rPr>
        <w:t xml:space="preserve">Auskunft </w:t>
      </w:r>
      <w:r w:rsidRPr="00064912">
        <w:rPr>
          <w:rFonts w:cs="Arial"/>
          <w:spacing w:val="-2"/>
        </w:rPr>
        <w:t>über Ihre Daten verlangen, die wir gespeichert haben.</w:t>
      </w:r>
    </w:p>
    <w:p w14:paraId="57A83BED" w14:textId="77777777" w:rsidR="00064912" w:rsidRPr="00064912" w:rsidRDefault="00064912" w:rsidP="00064912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 w:rsidRPr="00064912">
        <w:rPr>
          <w:rFonts w:cs="Arial"/>
          <w:spacing w:val="-2"/>
        </w:rPr>
        <w:t xml:space="preserve">Sie können von uns eine </w:t>
      </w:r>
      <w:r w:rsidRPr="00064912">
        <w:rPr>
          <w:rFonts w:cs="Arial"/>
          <w:bCs/>
          <w:spacing w:val="-2"/>
        </w:rPr>
        <w:t xml:space="preserve">kostenlose Kopie </w:t>
      </w:r>
      <w:r w:rsidRPr="00064912">
        <w:rPr>
          <w:rFonts w:cs="Arial"/>
          <w:spacing w:val="-2"/>
        </w:rPr>
        <w:t>dieser Daten verlangen.</w:t>
      </w:r>
    </w:p>
    <w:p w14:paraId="57A83BEE" w14:textId="77777777" w:rsidR="00064912" w:rsidRPr="00064912" w:rsidRDefault="00064912" w:rsidP="00064912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 w:rsidRPr="00064912">
        <w:rPr>
          <w:rFonts w:cs="Arial"/>
          <w:spacing w:val="-2"/>
        </w:rPr>
        <w:t xml:space="preserve">Sie können von uns verlangen, Ihre Daten zu </w:t>
      </w:r>
      <w:r w:rsidRPr="00064912">
        <w:rPr>
          <w:rFonts w:cs="Arial"/>
          <w:bCs/>
          <w:spacing w:val="-2"/>
        </w:rPr>
        <w:t>berichtigen</w:t>
      </w:r>
      <w:r w:rsidRPr="00064912">
        <w:rPr>
          <w:rFonts w:cs="Arial"/>
          <w:spacing w:val="-2"/>
        </w:rPr>
        <w:t xml:space="preserve"> und zu </w:t>
      </w:r>
      <w:r w:rsidRPr="00064912">
        <w:rPr>
          <w:rFonts w:cs="Arial"/>
          <w:bCs/>
          <w:spacing w:val="-2"/>
        </w:rPr>
        <w:t>vervollständigen</w:t>
      </w:r>
      <w:r w:rsidRPr="00064912">
        <w:rPr>
          <w:rFonts w:cs="Arial"/>
          <w:spacing w:val="-2"/>
        </w:rPr>
        <w:t>.</w:t>
      </w:r>
    </w:p>
    <w:p w14:paraId="57A83BEF" w14:textId="77777777" w:rsidR="00064912" w:rsidRPr="00064912" w:rsidRDefault="00064912" w:rsidP="00064912">
      <w:pPr>
        <w:numPr>
          <w:ilvl w:val="0"/>
          <w:numId w:val="1"/>
        </w:numPr>
        <w:spacing w:line="240" w:lineRule="auto"/>
        <w:rPr>
          <w:rFonts w:cs="Arial"/>
          <w:spacing w:val="-2"/>
        </w:rPr>
      </w:pPr>
      <w:r w:rsidRPr="00064912">
        <w:rPr>
          <w:rFonts w:cs="Arial"/>
          <w:spacing w:val="-2"/>
        </w:rPr>
        <w:t xml:space="preserve">Sie können von uns verlangen, Ihre Daten zu </w:t>
      </w:r>
      <w:r w:rsidRPr="00064912">
        <w:rPr>
          <w:rFonts w:cs="Arial"/>
          <w:bCs/>
          <w:spacing w:val="-2"/>
        </w:rPr>
        <w:t>löschen</w:t>
      </w:r>
      <w:r w:rsidRPr="00064912">
        <w:rPr>
          <w:rFonts w:cs="Arial"/>
          <w:spacing w:val="-2"/>
        </w:rPr>
        <w:t>, wenn wir sie nicht mehr benötigen. Dies könnte insbesondere dann der Fall sein, wenn Sie Ihren Antrag zurücknehmen oder der Verarbeitung Ihrer Daten widersprechen.</w:t>
      </w:r>
    </w:p>
    <w:p w14:paraId="57A83BF0" w14:textId="77777777" w:rsidR="00064912" w:rsidRPr="00EB002C" w:rsidRDefault="00064912" w:rsidP="00EB002C">
      <w:pPr>
        <w:pStyle w:val="Listenabsatz"/>
        <w:numPr>
          <w:ilvl w:val="0"/>
          <w:numId w:val="1"/>
        </w:numPr>
        <w:ind w:left="357" w:hanging="357"/>
        <w:rPr>
          <w:rFonts w:cs="Arial"/>
          <w:spacing w:val="-2"/>
        </w:rPr>
      </w:pPr>
      <w:r w:rsidRPr="00EB002C">
        <w:rPr>
          <w:rFonts w:cs="Arial"/>
          <w:spacing w:val="-2"/>
        </w:rPr>
        <w:t xml:space="preserve">Sie können Ihre Einwilligung in die Verarbeitung Ihrer Daten jederzeit </w:t>
      </w:r>
      <w:r w:rsidRPr="00EB002C">
        <w:rPr>
          <w:rFonts w:cs="Arial"/>
          <w:bCs/>
          <w:spacing w:val="-2"/>
        </w:rPr>
        <w:t>widerrufen</w:t>
      </w:r>
      <w:r w:rsidRPr="00EB002C">
        <w:rPr>
          <w:rFonts w:cs="Arial"/>
          <w:spacing w:val="-2"/>
        </w:rPr>
        <w:t xml:space="preserve">. Der Widerruf gilt aber nicht rückwirkend. Er macht die vor dem Widerruf stattgefundene Verarbeitung Ihrer Daten nicht rechtswidrig. </w:t>
      </w:r>
    </w:p>
    <w:p w14:paraId="57A83BF1" w14:textId="77777777" w:rsidR="00064912" w:rsidRPr="00064912" w:rsidRDefault="00064912" w:rsidP="00EB002C">
      <w:pPr>
        <w:spacing w:before="240"/>
        <w:rPr>
          <w:rFonts w:cs="Arial"/>
        </w:rPr>
      </w:pPr>
      <w:r w:rsidRPr="00EB002C">
        <w:rPr>
          <w:rFonts w:cs="Arial"/>
          <w:spacing w:val="-2"/>
        </w:rPr>
        <w:t>Sie haben das Recht, der Verarbeitung Ihrer Date</w:t>
      </w:r>
      <w:r w:rsidRPr="00064912">
        <w:rPr>
          <w:rFonts w:cs="Arial"/>
          <w:bCs/>
          <w:spacing w:val="-2"/>
        </w:rPr>
        <w:t>n durch uns jederzeit zu widersprechen.</w:t>
      </w:r>
    </w:p>
    <w:p w14:paraId="57A83BF2" w14:textId="77777777" w:rsidR="00A07C56" w:rsidRDefault="00A07C56" w:rsidP="00BA2173"/>
    <w:sectPr w:rsidR="00A07C56" w:rsidSect="0027123D">
      <w:headerReference w:type="default" r:id="rId11"/>
      <w:headerReference w:type="first" r:id="rId12"/>
      <w:pgSz w:w="11906" w:h="16838"/>
      <w:pgMar w:top="1021" w:right="851" w:bottom="56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F57D" w14:textId="77777777" w:rsidR="00AA5A16" w:rsidRDefault="00AA5A16" w:rsidP="00875453">
      <w:pPr>
        <w:spacing w:line="240" w:lineRule="auto"/>
      </w:pPr>
      <w:r>
        <w:separator/>
      </w:r>
    </w:p>
  </w:endnote>
  <w:endnote w:type="continuationSeparator" w:id="0">
    <w:p w14:paraId="78AF4B72" w14:textId="77777777" w:rsidR="00AA5A16" w:rsidRDefault="00AA5A16" w:rsidP="0087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CF73" w14:textId="77777777" w:rsidR="00AA5A16" w:rsidRDefault="00AA5A16" w:rsidP="00875453">
      <w:pPr>
        <w:spacing w:line="240" w:lineRule="auto"/>
      </w:pPr>
      <w:r>
        <w:separator/>
      </w:r>
    </w:p>
  </w:footnote>
  <w:footnote w:type="continuationSeparator" w:id="0">
    <w:p w14:paraId="25BF7DA2" w14:textId="77777777" w:rsidR="00AA5A16" w:rsidRDefault="00AA5A16" w:rsidP="00875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175883"/>
      <w:docPartObj>
        <w:docPartGallery w:val="Page Numbers (Top of Page)"/>
        <w:docPartUnique/>
      </w:docPartObj>
    </w:sdtPr>
    <w:sdtEndPr/>
    <w:sdtContent>
      <w:p w14:paraId="57A83BF7" w14:textId="77777777" w:rsidR="00FE557B" w:rsidRDefault="00571F5E" w:rsidP="00FE557B">
        <w:pPr>
          <w:pStyle w:val="Kopfzeile"/>
          <w:jc w:val="center"/>
        </w:pPr>
        <w:r w:rsidRPr="004919AB">
          <w:rPr>
            <w:noProof/>
            <w:lang w:eastAsia="de-DE"/>
          </w:rPr>
          <w:drawing>
            <wp:anchor distT="0" distB="0" distL="114300" distR="114300" simplePos="0" relativeHeight="251657216" behindDoc="0" locked="0" layoutInCell="1" allowOverlap="1" wp14:anchorId="57A83BF9" wp14:editId="1F7FA317">
              <wp:simplePos x="0" y="0"/>
              <wp:positionH relativeFrom="margin">
                <wp:align>right</wp:align>
              </wp:positionH>
              <wp:positionV relativeFrom="page">
                <wp:posOffset>260350</wp:posOffset>
              </wp:positionV>
              <wp:extent cx="1960067" cy="799200"/>
              <wp:effectExtent l="0" t="0" r="2540" b="1270"/>
              <wp:wrapNone/>
              <wp:docPr id="3" name="Grafik 3" descr="C:\Users\RamonaReusch\AppData\Local\Microsoft\Windows\INetCache\IE\7CVEKM2B\lbe-logo-color[1]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monaReusch\AppData\Local\Microsoft\Windows\INetCache\IE\7CVEKM2B\lbe-logo-color[1]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0067" cy="79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557B">
          <w:fldChar w:fldCharType="begin"/>
        </w:r>
        <w:r w:rsidR="00FE557B">
          <w:instrText>PAGE   \* MERGEFORMAT</w:instrText>
        </w:r>
        <w:r w:rsidR="00FE557B">
          <w:fldChar w:fldCharType="separate"/>
        </w:r>
        <w:r w:rsidR="00706C9B">
          <w:rPr>
            <w:noProof/>
          </w:rPr>
          <w:t>- 3 -</w:t>
        </w:r>
        <w:r w:rsidR="00FE557B">
          <w:fldChar w:fldCharType="end"/>
        </w:r>
      </w:p>
    </w:sdtContent>
  </w:sdt>
  <w:p w14:paraId="68E8605F" w14:textId="77777777" w:rsidR="00AA7E0D" w:rsidRDefault="00AA7E0D" w:rsidP="00FE557B">
    <w:pPr>
      <w:pStyle w:val="Kopfzeile"/>
      <w:jc w:val="center"/>
    </w:pPr>
  </w:p>
  <w:p w14:paraId="07D61D5E" w14:textId="77777777" w:rsidR="00AA7E0D" w:rsidRDefault="00AA7E0D" w:rsidP="00FE557B">
    <w:pPr>
      <w:pStyle w:val="Kopfzeile"/>
      <w:jc w:val="center"/>
    </w:pPr>
  </w:p>
  <w:p w14:paraId="200D6F79" w14:textId="77777777" w:rsidR="00AA7E0D" w:rsidRDefault="00AA7E0D" w:rsidP="00FE557B">
    <w:pPr>
      <w:pStyle w:val="Kopfzeile"/>
      <w:jc w:val="center"/>
    </w:pPr>
  </w:p>
  <w:p w14:paraId="1D03B5D9" w14:textId="77777777" w:rsidR="00AA7E0D" w:rsidRDefault="00AA7E0D" w:rsidP="00FE557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92B7" w14:textId="77777777" w:rsidR="00E3707A" w:rsidRDefault="00E3707A" w:rsidP="00CC795A">
    <w:pPr>
      <w:pStyle w:val="Kopfzeile"/>
      <w:tabs>
        <w:tab w:val="clear" w:pos="4536"/>
        <w:tab w:val="clear" w:pos="9072"/>
        <w:tab w:val="left" w:pos="6260"/>
      </w:tabs>
    </w:pPr>
  </w:p>
  <w:p w14:paraId="60ADF492" w14:textId="77777777" w:rsidR="00E3707A" w:rsidRDefault="00E3707A" w:rsidP="00CC795A">
    <w:pPr>
      <w:pStyle w:val="Kopfzeile"/>
      <w:tabs>
        <w:tab w:val="clear" w:pos="4536"/>
        <w:tab w:val="clear" w:pos="9072"/>
        <w:tab w:val="left" w:pos="6260"/>
      </w:tabs>
    </w:pPr>
  </w:p>
  <w:p w14:paraId="7FFB5116" w14:textId="77777777" w:rsidR="00E3707A" w:rsidRDefault="00E3707A" w:rsidP="00CC795A">
    <w:pPr>
      <w:pStyle w:val="Kopfzeile"/>
      <w:tabs>
        <w:tab w:val="clear" w:pos="4536"/>
        <w:tab w:val="clear" w:pos="9072"/>
        <w:tab w:val="left" w:pos="6260"/>
      </w:tabs>
    </w:pPr>
  </w:p>
  <w:p w14:paraId="57A83BF8" w14:textId="6762C7F4" w:rsidR="00FE557B" w:rsidRDefault="00571F5E" w:rsidP="00CC795A">
    <w:pPr>
      <w:pStyle w:val="Kopfzeile"/>
      <w:tabs>
        <w:tab w:val="clear" w:pos="4536"/>
        <w:tab w:val="clear" w:pos="9072"/>
        <w:tab w:val="left" w:pos="6260"/>
      </w:tabs>
    </w:pPr>
    <w:r w:rsidRPr="004919AB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7A83BFB" wp14:editId="7EA076FA">
          <wp:simplePos x="0" y="0"/>
          <wp:positionH relativeFrom="margin">
            <wp:posOffset>4243070</wp:posOffset>
          </wp:positionH>
          <wp:positionV relativeFrom="page">
            <wp:posOffset>266700</wp:posOffset>
          </wp:positionV>
          <wp:extent cx="1956435" cy="797699"/>
          <wp:effectExtent l="0" t="0" r="5715" b="2540"/>
          <wp:wrapNone/>
          <wp:docPr id="2" name="Grafik 2" descr="C:\Users\RamonaReusch\AppData\Local\Microsoft\Windows\INetCache\IE\7CVEKM2B\lbe-logo-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aReusch\AppData\Local\Microsoft\Windows\INetCache\IE\7CVEKM2B\lbe-logo-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06" cy="80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9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16DD"/>
    <w:multiLevelType w:val="hybridMultilevel"/>
    <w:tmpl w:val="F566F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22"/>
    <w:rsid w:val="00035EA8"/>
    <w:rsid w:val="00055BAA"/>
    <w:rsid w:val="00064912"/>
    <w:rsid w:val="00122BEE"/>
    <w:rsid w:val="00160742"/>
    <w:rsid w:val="00172397"/>
    <w:rsid w:val="001C45FA"/>
    <w:rsid w:val="0027123D"/>
    <w:rsid w:val="0034464D"/>
    <w:rsid w:val="00413FEA"/>
    <w:rsid w:val="0051063E"/>
    <w:rsid w:val="00516077"/>
    <w:rsid w:val="00564300"/>
    <w:rsid w:val="00571F5E"/>
    <w:rsid w:val="005B0907"/>
    <w:rsid w:val="005F0218"/>
    <w:rsid w:val="00630D64"/>
    <w:rsid w:val="00651329"/>
    <w:rsid w:val="00706C9B"/>
    <w:rsid w:val="007343A6"/>
    <w:rsid w:val="00764288"/>
    <w:rsid w:val="00795CB9"/>
    <w:rsid w:val="007E0434"/>
    <w:rsid w:val="00867987"/>
    <w:rsid w:val="00875453"/>
    <w:rsid w:val="008A33AB"/>
    <w:rsid w:val="00925DB7"/>
    <w:rsid w:val="0098064C"/>
    <w:rsid w:val="00A07C56"/>
    <w:rsid w:val="00A533EC"/>
    <w:rsid w:val="00AA5A16"/>
    <w:rsid w:val="00AA7E0D"/>
    <w:rsid w:val="00B2284A"/>
    <w:rsid w:val="00B33DE7"/>
    <w:rsid w:val="00B5195B"/>
    <w:rsid w:val="00B848ED"/>
    <w:rsid w:val="00BA2173"/>
    <w:rsid w:val="00BA6888"/>
    <w:rsid w:val="00C0355E"/>
    <w:rsid w:val="00C83A0C"/>
    <w:rsid w:val="00C84CF5"/>
    <w:rsid w:val="00CC795A"/>
    <w:rsid w:val="00D55530"/>
    <w:rsid w:val="00D57322"/>
    <w:rsid w:val="00D96839"/>
    <w:rsid w:val="00DB7874"/>
    <w:rsid w:val="00E17AA3"/>
    <w:rsid w:val="00E3707A"/>
    <w:rsid w:val="00EB002C"/>
    <w:rsid w:val="00EC2606"/>
    <w:rsid w:val="00ED35FF"/>
    <w:rsid w:val="00F6215D"/>
    <w:rsid w:val="00F73D93"/>
    <w:rsid w:val="00FE48CD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83B6C"/>
  <w15:docId w15:val="{662B6E6F-19CF-41CD-A711-C7AB1E9D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322"/>
    <w:pPr>
      <w:spacing w:after="0" w:line="276" w:lineRule="auto"/>
    </w:pPr>
    <w:rPr>
      <w:rFonts w:ascii="Arial" w:eastAsia="Arial Unicode MS" w:hAnsi="Arial" w:cs="Arial Unicode MS"/>
      <w:kern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84A"/>
    <w:rPr>
      <w:rFonts w:ascii="Tahoma" w:eastAsia="Arial Unicode MS" w:hAnsi="Tahoma" w:cs="Tahoma"/>
      <w:kern w:val="22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3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3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300"/>
    <w:rPr>
      <w:rFonts w:ascii="Arial" w:eastAsia="Arial Unicode MS" w:hAnsi="Arial" w:cs="Arial Unicode MS"/>
      <w:kern w:val="2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3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300"/>
    <w:rPr>
      <w:rFonts w:ascii="Arial" w:eastAsia="Arial Unicode MS" w:hAnsi="Arial" w:cs="Arial Unicode MS"/>
      <w:b/>
      <w:bCs/>
      <w:kern w:val="2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754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453"/>
    <w:rPr>
      <w:rFonts w:ascii="Arial" w:eastAsia="Arial Unicode MS" w:hAnsi="Arial" w:cs="Arial Unicode MS"/>
      <w:kern w:val="22"/>
    </w:rPr>
  </w:style>
  <w:style w:type="paragraph" w:styleId="Fuzeile">
    <w:name w:val="footer"/>
    <w:basedOn w:val="Standard"/>
    <w:link w:val="FuzeileZchn"/>
    <w:uiPriority w:val="99"/>
    <w:unhideWhenUsed/>
    <w:rsid w:val="008754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453"/>
    <w:rPr>
      <w:rFonts w:ascii="Arial" w:eastAsia="Arial Unicode MS" w:hAnsi="Arial" w:cs="Arial Unicode MS"/>
      <w:kern w:val="22"/>
    </w:rPr>
  </w:style>
  <w:style w:type="paragraph" w:styleId="Listenabsatz">
    <w:name w:val="List Paragraph"/>
    <w:basedOn w:val="Standard"/>
    <w:uiPriority w:val="34"/>
    <w:qFormat/>
    <w:rsid w:val="00EB00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81CCD4978E14E9C620CDFCA1AC825" ma:contentTypeVersion="16" ma:contentTypeDescription="Ein neues Dokument erstellen." ma:contentTypeScope="" ma:versionID="e910ea75e0b7359ffe83cb17163c68ff">
  <xsd:schema xmlns:xsd="http://www.w3.org/2001/XMLSchema" xmlns:xs="http://www.w3.org/2001/XMLSchema" xmlns:p="http://schemas.microsoft.com/office/2006/metadata/properties" xmlns:ns2="2b89123f-9108-462b-b760-db05ccd509b2" xmlns:ns3="4f788396-efca-4adf-b32a-f3301497e994" targetNamespace="http://schemas.microsoft.com/office/2006/metadata/properties" ma:root="true" ma:fieldsID="6d318e3945a6a96965fbc7a18f16838d" ns2:_="" ns3:_="">
    <xsd:import namespace="2b89123f-9108-462b-b760-db05ccd509b2"/>
    <xsd:import namespace="4f788396-efca-4adf-b32a-f3301497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123f-9108-462b-b760-db05ccd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4a9581-e6a8-470f-bf7f-afafad1c2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8396-efca-4adf-b32a-f3301497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ff32e0-04b1-4fbd-abb4-459189fcda5f}" ma:internalName="TaxCatchAll" ma:showField="CatchAllData" ma:web="4f788396-efca-4adf-b32a-f3301497e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9123f-9108-462b-b760-db05ccd509b2">
      <Terms xmlns="http://schemas.microsoft.com/office/infopath/2007/PartnerControls"/>
    </lcf76f155ced4ddcb4097134ff3c332f>
    <TaxCatchAll xmlns="4f788396-efca-4adf-b32a-f3301497e9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4F0E4-81A2-4788-930C-E31153B8E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123f-9108-462b-b760-db05ccd509b2"/>
    <ds:schemaRef ds:uri="4f788396-efca-4adf-b32a-f3301497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6BE11-62B8-468A-B0F4-C2FD190CC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EE79B-E2FC-4D00-84A0-15C3A92D73B0}">
  <ds:schemaRefs>
    <ds:schemaRef ds:uri="http://schemas.microsoft.com/office/2006/metadata/properties"/>
    <ds:schemaRef ds:uri="http://schemas.microsoft.com/office/infopath/2007/PartnerControls"/>
    <ds:schemaRef ds:uri="2b89123f-9108-462b-b760-db05ccd509b2"/>
    <ds:schemaRef ds:uri="4f788396-efca-4adf-b32a-f3301497e994"/>
  </ds:schemaRefs>
</ds:datastoreItem>
</file>

<file path=customXml/itemProps4.xml><?xml version="1.0" encoding="utf-8"?>
<ds:datastoreItem xmlns:ds="http://schemas.openxmlformats.org/officeDocument/2006/customXml" ds:itemID="{D5FE3D46-92BF-4B89-A501-0F342F8F8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Gumbmann</dc:creator>
  <cp:lastModifiedBy>Silvia Kalb</cp:lastModifiedBy>
  <cp:revision>4</cp:revision>
  <cp:lastPrinted>2018-09-24T14:16:00Z</cp:lastPrinted>
  <dcterms:created xsi:type="dcterms:W3CDTF">2023-06-02T14:02:00Z</dcterms:created>
  <dcterms:modified xsi:type="dcterms:W3CDTF">2023-06-02T14:03:00Z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0x0101009C081CCD4978E14E9C620CDFCA1AC825</vt:lpwstr>
  </property>
  <property fmtid="{D5CDD505-2E9C-101B-9397-08002B2CF9AE}" pid="3" name="MediaServiceImageTags">
    <vt:lpwstr/>
  </property>
</Properties>
</file>